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EF" w:rsidRPr="002E78EF" w:rsidRDefault="002E78EF" w:rsidP="002E78EF">
      <w:pPr>
        <w:jc w:val="center"/>
        <w:rPr>
          <w:color w:val="C00000"/>
          <w:sz w:val="48"/>
          <w:szCs w:val="48"/>
        </w:rPr>
      </w:pPr>
      <w:r w:rsidRPr="002E78EF">
        <w:rPr>
          <w:color w:val="C00000"/>
          <w:sz w:val="48"/>
          <w:szCs w:val="48"/>
        </w:rPr>
        <w:t>PIERROT VIAGGI - COSSATO</w:t>
      </w:r>
    </w:p>
    <w:p w:rsidR="00A80CED" w:rsidRDefault="00A80CED" w:rsidP="002217F9">
      <w:pPr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79E1632" wp14:editId="73583568">
            <wp:extent cx="3643630" cy="1821815"/>
            <wp:effectExtent l="0" t="0" r="0" b="0"/>
            <wp:docPr id="1" name="Immagine 1" descr="Giappone, Bambù, Modello,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ppone, Bambù, Modello, Coll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E4" w:rsidRPr="002217F9" w:rsidRDefault="007E1DE4" w:rsidP="002217F9">
      <w:pPr>
        <w:jc w:val="center"/>
        <w:rPr>
          <w:sz w:val="48"/>
          <w:szCs w:val="48"/>
        </w:rPr>
      </w:pPr>
      <w:r w:rsidRPr="002217F9">
        <w:rPr>
          <w:sz w:val="48"/>
          <w:szCs w:val="48"/>
        </w:rPr>
        <w:t>JAPAN MATSURI</w:t>
      </w:r>
    </w:p>
    <w:p w:rsidR="00C937E6" w:rsidRDefault="007E1DE4" w:rsidP="002217F9">
      <w:pPr>
        <w:jc w:val="center"/>
      </w:pPr>
      <w:r>
        <w:t>FESTIVAL GIAPPONESE 10° EDIZIONE – BELLINZONA</w:t>
      </w:r>
      <w:r>
        <w:br/>
      </w:r>
      <w:r>
        <w:br/>
      </w:r>
      <w:r w:rsidRPr="00C02AD3">
        <w:rPr>
          <w:sz w:val="32"/>
          <w:szCs w:val="32"/>
        </w:rPr>
        <w:t>Sabato 2 Settembre 2023</w:t>
      </w:r>
      <w:r>
        <w:br/>
      </w:r>
      <w:r>
        <w:br/>
        <w:t>Un</w:t>
      </w:r>
      <w:r w:rsidR="00F673D6">
        <w:t xml:space="preserve"> entusiasmante </w:t>
      </w:r>
      <w:r>
        <w:t xml:space="preserve">evento in una bellissima città svizzera alla scoperta di tutti gli aspetti che caratterizzano il paese del Sol Levante. </w:t>
      </w:r>
      <w:r>
        <w:br/>
        <w:t>Si potranno ammirare splendide mostre, ascoltare conferenze, seguire gli spettacoli sul palc</w:t>
      </w:r>
      <w:r w:rsidR="00F673D6">
        <w:t>o dove s</w:t>
      </w:r>
      <w:r>
        <w:t>i alterneranno artisti, ospiti di spicco, personalità culturali ed esperti</w:t>
      </w:r>
      <w:r w:rsidR="00F673D6">
        <w:t xml:space="preserve">. Un’occasione per </w:t>
      </w:r>
      <w:r>
        <w:t xml:space="preserve">scoprire il Giappone in prima persona attraverso varie attività come il disegno manga, </w:t>
      </w:r>
      <w:r w:rsidR="00B83ACE">
        <w:t xml:space="preserve">l’antica arte degli </w:t>
      </w:r>
      <w:r>
        <w:t>origami</w:t>
      </w:r>
      <w:r w:rsidR="00B83ACE">
        <w:t xml:space="preserve"> e degli ikebana</w:t>
      </w:r>
      <w:r>
        <w:t>, la cucina giapponese, la cura dei bonsai, il massaggio shiatsu, le arti marziali e molto altro!</w:t>
      </w:r>
    </w:p>
    <w:p w:rsidR="002E78EF" w:rsidRPr="00C02AD3" w:rsidRDefault="007E1DE4" w:rsidP="002E78EF">
      <w:pPr>
        <w:jc w:val="center"/>
        <w:rPr>
          <w:rFonts w:asciiTheme="majorHAnsi" w:hAnsiTheme="majorHAnsi"/>
          <w:b/>
          <w:color w:val="C00000"/>
          <w:sz w:val="18"/>
          <w:szCs w:val="18"/>
        </w:rPr>
      </w:pPr>
      <w:bookmarkStart w:id="0" w:name="_GoBack"/>
      <w:bookmarkEnd w:id="0"/>
      <w:r w:rsidRPr="00F16D4E">
        <w:rPr>
          <w:b/>
        </w:rPr>
        <w:t>Programma</w:t>
      </w:r>
      <w:r>
        <w:br/>
        <w:t>Ritrovo dei partecipanti a Biella</w:t>
      </w:r>
      <w:r w:rsidR="00C937E6">
        <w:t xml:space="preserve"> Stazione Ferroviaria </w:t>
      </w:r>
      <w:r>
        <w:t>ore 7.15 e a Cossato</w:t>
      </w:r>
      <w:r w:rsidR="00C937E6">
        <w:t xml:space="preserve"> Stazione Ferroviaria </w:t>
      </w:r>
      <w:r>
        <w:t>ore 7.30.</w:t>
      </w:r>
      <w:r>
        <w:br/>
        <w:t>Partenza</w:t>
      </w:r>
      <w:r w:rsidR="00F740CC">
        <w:t xml:space="preserve"> in bus privato con accompagnatore </w:t>
      </w:r>
      <w:r>
        <w:t>per Bellinzona</w:t>
      </w:r>
      <w:r w:rsidR="00F740CC">
        <w:t>. S</w:t>
      </w:r>
      <w:r>
        <w:t>osta lungo il percorso.</w:t>
      </w:r>
      <w:r>
        <w:br/>
        <w:t>Arrivo alla manifestazione e tempo libero per visitare gli stand e le attività dell'evento</w:t>
      </w:r>
      <w:r w:rsidR="001C2895">
        <w:t xml:space="preserve">. Sarà possibile </w:t>
      </w:r>
      <w:r>
        <w:t>degustare le specialità tipiche della cucina giapponese.</w:t>
      </w:r>
      <w:r>
        <w:br/>
      </w:r>
      <w:r w:rsidR="00AE3C32">
        <w:t xml:space="preserve">Alle 21.00 circa </w:t>
      </w:r>
      <w:r w:rsidR="00302679">
        <w:t xml:space="preserve">partenza per il rientro a Biella e Cossato.  </w:t>
      </w:r>
      <w:r>
        <w:t xml:space="preserve"> </w:t>
      </w:r>
      <w:r w:rsidR="00AE3C32">
        <w:t xml:space="preserve"> </w:t>
      </w:r>
      <w:r>
        <w:br/>
      </w:r>
      <w:r>
        <w:br/>
        <w:t>QUOTA DI PARTECIPAZIONE</w:t>
      </w:r>
      <w:r>
        <w:br/>
        <w:t>Euro </w:t>
      </w:r>
      <w:r w:rsidR="002217F9">
        <w:t>7</w:t>
      </w:r>
      <w:r w:rsidR="004C3BE4">
        <w:t>8</w:t>
      </w:r>
      <w:r>
        <w:t>,00</w:t>
      </w:r>
      <w:r>
        <w:br/>
      </w:r>
      <w:r w:rsidR="002217F9">
        <w:t>COMPRESO TICKET D’INGRESSO</w:t>
      </w:r>
      <w:r>
        <w:br/>
      </w:r>
      <w:r w:rsidRPr="002217F9">
        <w:rPr>
          <w:u w:val="single"/>
        </w:rPr>
        <w:t>Minimo 25 partecipanti</w:t>
      </w:r>
      <w:r w:rsidRPr="002217F9">
        <w:rPr>
          <w:u w:val="single"/>
        </w:rPr>
        <w:br/>
      </w:r>
      <w:r>
        <w:br/>
        <w:t>La quota comprende :</w:t>
      </w:r>
      <w:r>
        <w:br/>
      </w:r>
      <w:r w:rsidR="00C04012">
        <w:t>V</w:t>
      </w:r>
      <w:r>
        <w:t>iaggio</w:t>
      </w:r>
      <w:r w:rsidR="002217F9">
        <w:t xml:space="preserve"> in bus andata/ritorno con accompagnatore</w:t>
      </w:r>
      <w:r>
        <w:t>, biglietto</w:t>
      </w:r>
      <w:r w:rsidR="00C04012">
        <w:t xml:space="preserve"> d’</w:t>
      </w:r>
      <w:r>
        <w:t>ingresso</w:t>
      </w:r>
      <w:r w:rsidR="00C04012">
        <w:t xml:space="preserve"> e</w:t>
      </w:r>
      <w:r>
        <w:t xml:space="preserve"> assicurazione </w:t>
      </w:r>
      <w:r>
        <w:br/>
      </w:r>
      <w:r>
        <w:br/>
        <w:t xml:space="preserve">Si raccomanda carta d'identità o passaporto per ingresso in Svizzera </w:t>
      </w:r>
      <w:r>
        <w:br/>
      </w:r>
      <w:r>
        <w:br/>
      </w:r>
      <w:r w:rsidR="002E78EF" w:rsidRPr="00C02AD3">
        <w:rPr>
          <w:rFonts w:asciiTheme="majorHAnsi" w:hAnsiTheme="majorHAnsi"/>
          <w:b/>
          <w:color w:val="C00000"/>
          <w:sz w:val="18"/>
          <w:szCs w:val="18"/>
        </w:rPr>
        <w:t xml:space="preserve">PIERROT VIAGGI </w:t>
      </w:r>
      <w:r w:rsidR="002E78EF" w:rsidRPr="00C02AD3">
        <w:rPr>
          <w:rFonts w:asciiTheme="majorHAnsi" w:hAnsiTheme="majorHAnsi"/>
          <w:b/>
          <w:color w:val="C00000"/>
          <w:sz w:val="18"/>
          <w:szCs w:val="18"/>
        </w:rPr>
        <w:t xml:space="preserve"> </w:t>
      </w:r>
      <w:r w:rsidR="002E78EF" w:rsidRPr="00C02AD3">
        <w:rPr>
          <w:rFonts w:asciiTheme="majorHAnsi" w:hAnsiTheme="majorHAnsi"/>
          <w:b/>
          <w:color w:val="C00000"/>
          <w:sz w:val="18"/>
          <w:szCs w:val="18"/>
        </w:rPr>
        <w:t>VIA MAZZINI 2/M “Complesso Esedra”</w:t>
      </w:r>
    </w:p>
    <w:p w:rsidR="00C504CA" w:rsidRPr="00C02AD3" w:rsidRDefault="00C504CA" w:rsidP="002E78EF">
      <w:pPr>
        <w:jc w:val="center"/>
        <w:rPr>
          <w:rFonts w:asciiTheme="majorHAnsi" w:hAnsiTheme="majorHAnsi"/>
          <w:b/>
          <w:color w:val="C00000"/>
          <w:sz w:val="18"/>
          <w:szCs w:val="18"/>
        </w:rPr>
      </w:pPr>
      <w:r w:rsidRPr="00C02AD3">
        <w:rPr>
          <w:rFonts w:asciiTheme="majorHAnsi" w:hAnsiTheme="majorHAnsi"/>
          <w:b/>
          <w:color w:val="C00000"/>
          <w:sz w:val="18"/>
          <w:szCs w:val="18"/>
        </w:rPr>
        <w:t>COSSATO</w:t>
      </w:r>
    </w:p>
    <w:p w:rsidR="002E78EF" w:rsidRPr="00C02AD3" w:rsidRDefault="002E78EF" w:rsidP="002E78EF">
      <w:pPr>
        <w:jc w:val="center"/>
        <w:rPr>
          <w:rFonts w:asciiTheme="majorHAnsi" w:hAnsiTheme="majorHAnsi"/>
          <w:b/>
          <w:color w:val="C00000"/>
          <w:sz w:val="18"/>
          <w:szCs w:val="18"/>
        </w:rPr>
      </w:pPr>
      <w:r w:rsidRPr="00C02AD3">
        <w:rPr>
          <w:rFonts w:asciiTheme="majorHAnsi" w:hAnsiTheme="majorHAnsi"/>
          <w:b/>
          <w:color w:val="C00000"/>
          <w:sz w:val="18"/>
          <w:szCs w:val="18"/>
        </w:rPr>
        <w:t>TELEF.015/9840040</w:t>
      </w:r>
      <w:r w:rsidR="00C02AD3" w:rsidRPr="00C02AD3">
        <w:rPr>
          <w:rFonts w:asciiTheme="majorHAnsi" w:hAnsiTheme="majorHAnsi"/>
          <w:b/>
          <w:color w:val="C00000"/>
          <w:sz w:val="18"/>
          <w:szCs w:val="18"/>
        </w:rPr>
        <w:t xml:space="preserve">    </w:t>
      </w:r>
      <w:r w:rsidRPr="00C02AD3">
        <w:rPr>
          <w:rFonts w:asciiTheme="majorHAnsi" w:hAnsiTheme="majorHAnsi"/>
          <w:b/>
          <w:color w:val="C00000"/>
          <w:sz w:val="18"/>
          <w:szCs w:val="18"/>
        </w:rPr>
        <w:t>WWW.PIERROTVIAGGI.IT</w:t>
      </w:r>
    </w:p>
    <w:p w:rsidR="006271C0" w:rsidRDefault="006271C0" w:rsidP="00C937E6">
      <w:pPr>
        <w:jc w:val="center"/>
      </w:pPr>
    </w:p>
    <w:sectPr w:rsidR="00627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4"/>
    <w:rsid w:val="001C2895"/>
    <w:rsid w:val="002217F9"/>
    <w:rsid w:val="002E78EF"/>
    <w:rsid w:val="00302679"/>
    <w:rsid w:val="004C3BE4"/>
    <w:rsid w:val="006271C0"/>
    <w:rsid w:val="007E1DE4"/>
    <w:rsid w:val="00A80CED"/>
    <w:rsid w:val="00AE3C32"/>
    <w:rsid w:val="00B83ACE"/>
    <w:rsid w:val="00C02AD3"/>
    <w:rsid w:val="00C04012"/>
    <w:rsid w:val="00C504CA"/>
    <w:rsid w:val="00C937E6"/>
    <w:rsid w:val="00F16D4E"/>
    <w:rsid w:val="00F673D6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AF25D-461E-4D25-A22A-5AC32E8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13</cp:revision>
  <dcterms:created xsi:type="dcterms:W3CDTF">2023-06-23T14:15:00Z</dcterms:created>
  <dcterms:modified xsi:type="dcterms:W3CDTF">2023-06-23T14:56:00Z</dcterms:modified>
</cp:coreProperties>
</file>